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E663D" w14:textId="77777777" w:rsidR="00F37824" w:rsidRPr="00B97D18" w:rsidRDefault="00F37824" w:rsidP="00F37824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B97D18">
        <w:rPr>
          <w:rFonts w:cs="Calibri"/>
          <w:b/>
          <w:bCs/>
          <w:sz w:val="24"/>
          <w:szCs w:val="24"/>
        </w:rPr>
        <w:t>ANEXO III</w:t>
      </w:r>
    </w:p>
    <w:p w14:paraId="069524E1" w14:textId="77777777" w:rsidR="00F37824" w:rsidRDefault="00F37824" w:rsidP="00F37824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22B482BD" w14:textId="77777777" w:rsidR="00F37824" w:rsidRDefault="00F37824" w:rsidP="00F37824">
      <w:pPr>
        <w:spacing w:after="0" w:line="240" w:lineRule="auto"/>
        <w:jc w:val="both"/>
        <w:rPr>
          <w:rFonts w:cs="Calibri"/>
          <w:sz w:val="24"/>
          <w:szCs w:val="24"/>
        </w:rPr>
      </w:pPr>
    </w:p>
    <w:tbl>
      <w:tblPr>
        <w:tblStyle w:val="Tabelacomgrade"/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5528"/>
        <w:gridCol w:w="2128"/>
        <w:gridCol w:w="1842"/>
      </w:tblGrid>
      <w:tr w:rsidR="00F37824" w14:paraId="487CDFD2" w14:textId="77777777" w:rsidTr="00E0775C">
        <w:trPr>
          <w:jc w:val="center"/>
        </w:trPr>
        <w:tc>
          <w:tcPr>
            <w:tcW w:w="5528" w:type="dxa"/>
            <w:shd w:val="clear" w:color="auto" w:fill="A8D08D" w:themeFill="accent6" w:themeFillTint="99"/>
            <w:vAlign w:val="center"/>
          </w:tcPr>
          <w:p w14:paraId="02084C94" w14:textId="77777777" w:rsidR="00F37824" w:rsidRDefault="00F37824" w:rsidP="00E0775C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VERIFICAÇÃO ESPECÍFICA PARA C</w:t>
            </w:r>
            <w:r w:rsidRPr="00F37824">
              <w:rPr>
                <w:rFonts w:cs="Calibri"/>
                <w:b/>
                <w:bCs/>
                <w:sz w:val="24"/>
                <w:szCs w:val="24"/>
              </w:rPr>
              <w:t>OMPRAS</w:t>
            </w:r>
          </w:p>
        </w:tc>
        <w:tc>
          <w:tcPr>
            <w:tcW w:w="2128" w:type="dxa"/>
            <w:shd w:val="clear" w:color="auto" w:fill="A8D08D" w:themeFill="accent6" w:themeFillTint="99"/>
            <w:vAlign w:val="center"/>
          </w:tcPr>
          <w:p w14:paraId="136E7AEC" w14:textId="77777777" w:rsidR="00F37824" w:rsidRDefault="00F37824" w:rsidP="00E0775C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Atende plenamente a exigência?</w:t>
            </w:r>
          </w:p>
          <w:p w14:paraId="106E6936" w14:textId="77777777" w:rsidR="00F37824" w:rsidRDefault="00F37824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8D08D" w:themeFill="accent6" w:themeFillTint="99"/>
            <w:vAlign w:val="center"/>
          </w:tcPr>
          <w:p w14:paraId="76C6ECF1" w14:textId="501E0FF4" w:rsidR="00F37824" w:rsidRDefault="00F37824" w:rsidP="00E0775C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Consta do processo? Se possível, indicar em quais fls</w:t>
            </w:r>
            <w:r w:rsidR="0065630C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F37824" w14:paraId="5368A0E5" w14:textId="77777777" w:rsidTr="00E0775C">
        <w:trPr>
          <w:jc w:val="center"/>
        </w:trPr>
        <w:tc>
          <w:tcPr>
            <w:tcW w:w="5528" w:type="dxa"/>
            <w:shd w:val="clear" w:color="auto" w:fill="FFFFFF" w:themeFill="background1"/>
          </w:tcPr>
          <w:p w14:paraId="79A3684E" w14:textId="4EFF611C" w:rsidR="00F37824" w:rsidRDefault="00F37824" w:rsidP="00E0775C">
            <w:pPr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Se o objeto a ser contratado for bem de consumo, foi certificado que não se enquadra como bem de luxo?</w:t>
            </w:r>
            <w:r>
              <w:rPr>
                <w:rStyle w:val="EndnoteCharacters"/>
                <w:rFonts w:cs="Calibri"/>
                <w:bCs/>
                <w:sz w:val="24"/>
                <w:szCs w:val="24"/>
              </w:rPr>
              <w:t xml:space="preserve"> </w:t>
            </w:r>
            <w:r>
              <w:rPr>
                <w:rStyle w:val="ncoradanotadefim"/>
                <w:rFonts w:cs="Calibri"/>
                <w:bCs/>
                <w:sz w:val="24"/>
                <w:szCs w:val="24"/>
              </w:rPr>
              <w:endnoteReference w:id="1"/>
            </w:r>
          </w:p>
        </w:tc>
        <w:tc>
          <w:tcPr>
            <w:tcW w:w="2128" w:type="dxa"/>
            <w:shd w:val="clear" w:color="auto" w:fill="FFFFFF" w:themeFill="background1"/>
          </w:tcPr>
          <w:p w14:paraId="0CE5838E" w14:textId="77777777" w:rsidR="00F37824" w:rsidRDefault="0065630C" w:rsidP="00E0775C">
            <w:pPr>
              <w:jc w:val="center"/>
              <w:rPr>
                <w:rFonts w:cs="Calibri"/>
                <w:sz w:val="24"/>
                <w:szCs w:val="24"/>
              </w:rPr>
            </w:pPr>
            <w:sdt>
              <w:sdtPr>
                <w:alias w:val=""/>
                <w:id w:val="-2000265517"/>
                <w:dropDownList>
                  <w:listItem w:displayText="Sim" w:value="Sim"/>
                  <w:listItem w:displayText="Não" w:value="Não"/>
                  <w:listItem w:displayText="Não se aplica" w:value="Não se aplica"/>
                  <w:listItem w:displayText="Resposta" w:value="Resposta"/>
                </w:dropDownList>
              </w:sdtPr>
              <w:sdtEndPr/>
              <w:sdtContent>
                <w:r w:rsidR="00F37824">
                  <w:t>Resposta</w:t>
                </w:r>
              </w:sdtContent>
            </w:sdt>
          </w:p>
        </w:tc>
        <w:tc>
          <w:tcPr>
            <w:tcW w:w="1842" w:type="dxa"/>
            <w:shd w:val="clear" w:color="auto" w:fill="FFFFFF" w:themeFill="background1"/>
          </w:tcPr>
          <w:p w14:paraId="5BF4A4F1" w14:textId="77777777" w:rsidR="00F37824" w:rsidRDefault="00F37824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F37824" w14:paraId="3594CA3E" w14:textId="77777777" w:rsidTr="004E59F8">
        <w:trPr>
          <w:jc w:val="center"/>
        </w:trPr>
        <w:tc>
          <w:tcPr>
            <w:tcW w:w="5528" w:type="dxa"/>
            <w:shd w:val="clear" w:color="auto" w:fill="auto"/>
          </w:tcPr>
          <w:p w14:paraId="6FF147E1" w14:textId="77777777" w:rsidR="00F37824" w:rsidRDefault="00F37824" w:rsidP="00E0775C">
            <w:pPr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Foi certificado que a aquisição e o pagamento observarão condições semelhantes às do setor privado ou houve justificativa para não observância dessas condições?</w:t>
            </w:r>
            <w:r>
              <w:rPr>
                <w:rStyle w:val="EndnoteCharacters"/>
                <w:rFonts w:cs="Calibri"/>
                <w:bCs/>
                <w:sz w:val="24"/>
                <w:szCs w:val="24"/>
              </w:rPr>
              <w:t xml:space="preserve"> </w:t>
            </w:r>
            <w:r>
              <w:rPr>
                <w:rStyle w:val="ncoradanotadefim"/>
                <w:rFonts w:cs="Calibri"/>
                <w:bCs/>
                <w:sz w:val="24"/>
                <w:szCs w:val="24"/>
              </w:rPr>
              <w:endnoteReference w:id="2"/>
            </w:r>
          </w:p>
        </w:tc>
        <w:tc>
          <w:tcPr>
            <w:tcW w:w="2128" w:type="dxa"/>
            <w:shd w:val="clear" w:color="auto" w:fill="auto"/>
          </w:tcPr>
          <w:p w14:paraId="165F8903" w14:textId="77777777" w:rsidR="00F37824" w:rsidRDefault="0065630C" w:rsidP="00E0775C">
            <w:pPr>
              <w:jc w:val="center"/>
              <w:rPr>
                <w:rFonts w:cs="Calibri"/>
                <w:sz w:val="24"/>
                <w:szCs w:val="24"/>
              </w:rPr>
            </w:pPr>
            <w:sdt>
              <w:sdtPr>
                <w:alias w:val=""/>
                <w:id w:val="625894505"/>
                <w:dropDownList>
                  <w:listItem w:displayText="Sim" w:value="Sim"/>
                  <w:listItem w:displayText="Não" w:value="Não"/>
                  <w:listItem w:displayText="Não se aplica" w:value="Não se aplica"/>
                  <w:listItem w:displayText="Resposta" w:value="Resposta"/>
                </w:dropDownList>
              </w:sdtPr>
              <w:sdtEndPr/>
              <w:sdtContent>
                <w:r w:rsidR="00F37824">
                  <w:t>Resposta</w:t>
                </w:r>
              </w:sdtContent>
            </w:sdt>
          </w:p>
        </w:tc>
        <w:tc>
          <w:tcPr>
            <w:tcW w:w="1842" w:type="dxa"/>
            <w:shd w:val="clear" w:color="auto" w:fill="auto"/>
          </w:tcPr>
          <w:p w14:paraId="6A17FEBF" w14:textId="77777777" w:rsidR="00F37824" w:rsidRDefault="00F37824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F37824" w14:paraId="7A506E4A" w14:textId="77777777" w:rsidTr="004E59F8">
        <w:trPr>
          <w:jc w:val="center"/>
        </w:trPr>
        <w:tc>
          <w:tcPr>
            <w:tcW w:w="5528" w:type="dxa"/>
            <w:shd w:val="clear" w:color="auto" w:fill="auto"/>
          </w:tcPr>
          <w:p w14:paraId="281F72BC" w14:textId="77777777" w:rsidR="00F37824" w:rsidRDefault="00F37824" w:rsidP="00E0775C">
            <w:pPr>
              <w:rPr>
                <w:rFonts w:cs="Calibri"/>
                <w:bCs/>
                <w:sz w:val="24"/>
                <w:szCs w:val="24"/>
                <w:highlight w:val="yellow"/>
              </w:rPr>
            </w:pPr>
            <w:r>
              <w:rPr>
                <w:rFonts w:cs="Calibri"/>
                <w:bCs/>
                <w:sz w:val="24"/>
                <w:szCs w:val="24"/>
              </w:rPr>
              <w:t>Há justificativa para não utilização de sistema de registro de preços?</w:t>
            </w:r>
            <w:r>
              <w:rPr>
                <w:rStyle w:val="ncoradanotadefim"/>
                <w:rFonts w:cs="Calibri"/>
                <w:bCs/>
                <w:sz w:val="24"/>
                <w:szCs w:val="24"/>
              </w:rPr>
              <w:endnoteReference w:id="3"/>
            </w:r>
          </w:p>
        </w:tc>
        <w:tc>
          <w:tcPr>
            <w:tcW w:w="2128" w:type="dxa"/>
            <w:shd w:val="clear" w:color="auto" w:fill="auto"/>
          </w:tcPr>
          <w:p w14:paraId="59815157" w14:textId="77777777" w:rsidR="00F37824" w:rsidRDefault="0065630C" w:rsidP="00E0775C">
            <w:pPr>
              <w:jc w:val="center"/>
              <w:rPr>
                <w:rFonts w:cs="Calibri"/>
                <w:sz w:val="24"/>
                <w:szCs w:val="24"/>
              </w:rPr>
            </w:pPr>
            <w:sdt>
              <w:sdtPr>
                <w:alias w:val=""/>
                <w:id w:val="1902558271"/>
                <w:dropDownList>
                  <w:listItem w:displayText="Sim" w:value="Sim"/>
                  <w:listItem w:displayText="Não" w:value="Não"/>
                  <w:listItem w:displayText="Não se aplica" w:value="Não se aplica"/>
                  <w:listItem w:displayText="Resposta" w:value="Resposta"/>
                </w:dropDownList>
              </w:sdtPr>
              <w:sdtEndPr/>
              <w:sdtContent>
                <w:r w:rsidR="00F37824">
                  <w:t>Resposta</w:t>
                </w:r>
              </w:sdtContent>
            </w:sdt>
          </w:p>
        </w:tc>
        <w:tc>
          <w:tcPr>
            <w:tcW w:w="1842" w:type="dxa"/>
            <w:shd w:val="clear" w:color="auto" w:fill="auto"/>
          </w:tcPr>
          <w:p w14:paraId="511A558A" w14:textId="77777777" w:rsidR="00F37824" w:rsidRDefault="00F37824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F37824" w14:paraId="0EBB35F3" w14:textId="77777777" w:rsidTr="004E59F8">
        <w:trPr>
          <w:jc w:val="center"/>
        </w:trPr>
        <w:tc>
          <w:tcPr>
            <w:tcW w:w="5528" w:type="dxa"/>
            <w:shd w:val="clear" w:color="auto" w:fill="auto"/>
          </w:tcPr>
          <w:p w14:paraId="7AA400F2" w14:textId="77777777" w:rsidR="00F37824" w:rsidRDefault="00F37824" w:rsidP="00E0775C">
            <w:pPr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Foi certificado que a determinação do quantitativo a ser adquirido considerou a estimativa de consumo e utilização prováveis, com base em técnica adequada?</w:t>
            </w:r>
            <w:r>
              <w:rPr>
                <w:rStyle w:val="ncoradanotadefim"/>
                <w:rFonts w:cs="Calibri"/>
                <w:bCs/>
                <w:sz w:val="24"/>
                <w:szCs w:val="24"/>
              </w:rPr>
              <w:endnoteReference w:id="4"/>
            </w:r>
          </w:p>
        </w:tc>
        <w:tc>
          <w:tcPr>
            <w:tcW w:w="2128" w:type="dxa"/>
            <w:shd w:val="clear" w:color="auto" w:fill="auto"/>
          </w:tcPr>
          <w:p w14:paraId="00C52BB2" w14:textId="77777777" w:rsidR="00F37824" w:rsidRDefault="0065630C" w:rsidP="00E0775C">
            <w:pPr>
              <w:jc w:val="center"/>
              <w:rPr>
                <w:rFonts w:cs="Calibri"/>
                <w:sz w:val="24"/>
                <w:szCs w:val="24"/>
              </w:rPr>
            </w:pPr>
            <w:sdt>
              <w:sdtPr>
                <w:alias w:val=""/>
                <w:id w:val="580879522"/>
                <w:dropDownList>
                  <w:listItem w:displayText="Sim" w:value="Sim"/>
                  <w:listItem w:displayText="Não" w:value="Não"/>
                  <w:listItem w:displayText="Não se aplica" w:value="Não se aplica"/>
                  <w:listItem w:displayText="Resposta" w:value="Resposta"/>
                </w:dropDownList>
              </w:sdtPr>
              <w:sdtEndPr/>
              <w:sdtContent>
                <w:r w:rsidR="00F37824">
                  <w:t>Resposta</w:t>
                </w:r>
              </w:sdtContent>
            </w:sdt>
          </w:p>
        </w:tc>
        <w:tc>
          <w:tcPr>
            <w:tcW w:w="1842" w:type="dxa"/>
            <w:shd w:val="clear" w:color="auto" w:fill="auto"/>
          </w:tcPr>
          <w:p w14:paraId="2729EECF" w14:textId="77777777" w:rsidR="00F37824" w:rsidRDefault="00F37824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F37824" w14:paraId="183F46EC" w14:textId="77777777" w:rsidTr="004E59F8">
        <w:trPr>
          <w:jc w:val="center"/>
        </w:trPr>
        <w:tc>
          <w:tcPr>
            <w:tcW w:w="5528" w:type="dxa"/>
            <w:shd w:val="clear" w:color="auto" w:fill="auto"/>
          </w:tcPr>
          <w:p w14:paraId="3F11537A" w14:textId="77777777" w:rsidR="00F37824" w:rsidRDefault="00F37824" w:rsidP="00E0775C">
            <w:pPr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Há manifestação sobre o atendimento do princípio da padronização?</w:t>
            </w:r>
            <w:r>
              <w:rPr>
                <w:rStyle w:val="ncoradanotadefim"/>
                <w:rFonts w:cs="Calibri"/>
                <w:bCs/>
                <w:sz w:val="24"/>
                <w:szCs w:val="24"/>
              </w:rPr>
              <w:endnoteReference w:id="5"/>
            </w:r>
          </w:p>
        </w:tc>
        <w:tc>
          <w:tcPr>
            <w:tcW w:w="2128" w:type="dxa"/>
            <w:shd w:val="clear" w:color="auto" w:fill="auto"/>
          </w:tcPr>
          <w:p w14:paraId="16BC4740" w14:textId="77777777" w:rsidR="00F37824" w:rsidRDefault="0065630C" w:rsidP="00E0775C">
            <w:pPr>
              <w:jc w:val="center"/>
              <w:rPr>
                <w:rFonts w:cs="Calibri"/>
                <w:sz w:val="24"/>
                <w:szCs w:val="24"/>
              </w:rPr>
            </w:pPr>
            <w:sdt>
              <w:sdtPr>
                <w:alias w:val=""/>
                <w:id w:val="-1940065479"/>
                <w:dropDownList>
                  <w:listItem w:displayText="Sim" w:value="Sim"/>
                  <w:listItem w:displayText="Não" w:value="Não"/>
                  <w:listItem w:displayText="Não se aplica" w:value="Não se aplica"/>
                  <w:listItem w:displayText="Resposta" w:value="Resposta"/>
                </w:dropDownList>
              </w:sdtPr>
              <w:sdtEndPr/>
              <w:sdtContent>
                <w:r w:rsidR="00F37824">
                  <w:t>Resposta</w:t>
                </w:r>
              </w:sdtContent>
            </w:sdt>
          </w:p>
        </w:tc>
        <w:tc>
          <w:tcPr>
            <w:tcW w:w="1842" w:type="dxa"/>
            <w:shd w:val="clear" w:color="auto" w:fill="auto"/>
          </w:tcPr>
          <w:p w14:paraId="50062ED3" w14:textId="77777777" w:rsidR="00F37824" w:rsidRDefault="00F37824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F37824" w14:paraId="273037DC" w14:textId="77777777" w:rsidTr="004E59F8">
        <w:trPr>
          <w:jc w:val="center"/>
        </w:trPr>
        <w:tc>
          <w:tcPr>
            <w:tcW w:w="5528" w:type="dxa"/>
            <w:shd w:val="clear" w:color="auto" w:fill="auto"/>
          </w:tcPr>
          <w:p w14:paraId="4E907F49" w14:textId="77777777" w:rsidR="00F37824" w:rsidRDefault="00F37824" w:rsidP="00E0775C">
            <w:pPr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Há manifestação sobre o atendimento do princípio do parcelamento?</w:t>
            </w:r>
            <w:r>
              <w:rPr>
                <w:rStyle w:val="ncoradanotadefim"/>
                <w:rFonts w:cs="Calibri"/>
                <w:bCs/>
                <w:sz w:val="24"/>
                <w:szCs w:val="24"/>
              </w:rPr>
              <w:endnoteReference w:id="6"/>
            </w:r>
          </w:p>
        </w:tc>
        <w:tc>
          <w:tcPr>
            <w:tcW w:w="2128" w:type="dxa"/>
            <w:shd w:val="clear" w:color="auto" w:fill="auto"/>
          </w:tcPr>
          <w:p w14:paraId="186FEC2A" w14:textId="77777777" w:rsidR="00F37824" w:rsidRDefault="0065630C" w:rsidP="00E0775C">
            <w:pPr>
              <w:jc w:val="center"/>
              <w:rPr>
                <w:rFonts w:cs="Calibri"/>
                <w:sz w:val="24"/>
                <w:szCs w:val="24"/>
              </w:rPr>
            </w:pPr>
            <w:sdt>
              <w:sdtPr>
                <w:alias w:val=""/>
                <w:id w:val="1306282973"/>
                <w:dropDownList>
                  <w:listItem w:displayText="Sim" w:value="Sim"/>
                  <w:listItem w:displayText="Não" w:value="Não"/>
                  <w:listItem w:displayText="Não se aplica" w:value="Não se aplica"/>
                  <w:listItem w:displayText="Resposta" w:value="Resposta"/>
                </w:dropDownList>
              </w:sdtPr>
              <w:sdtEndPr/>
              <w:sdtContent>
                <w:r w:rsidR="00F37824">
                  <w:t>Resposta</w:t>
                </w:r>
              </w:sdtContent>
            </w:sdt>
          </w:p>
        </w:tc>
        <w:tc>
          <w:tcPr>
            <w:tcW w:w="1842" w:type="dxa"/>
            <w:shd w:val="clear" w:color="auto" w:fill="auto"/>
          </w:tcPr>
          <w:p w14:paraId="18C3B62A" w14:textId="77777777" w:rsidR="00F37824" w:rsidRDefault="00F37824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F37824" w14:paraId="6F1ED3A0" w14:textId="77777777" w:rsidTr="004E59F8">
        <w:trPr>
          <w:jc w:val="center"/>
        </w:trPr>
        <w:tc>
          <w:tcPr>
            <w:tcW w:w="5528" w:type="dxa"/>
            <w:shd w:val="clear" w:color="auto" w:fill="auto"/>
          </w:tcPr>
          <w:p w14:paraId="7FDBBB26" w14:textId="77777777" w:rsidR="00F37824" w:rsidRDefault="00F37824" w:rsidP="00E0775C">
            <w:pPr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Caso o objeto contemple item de aquisição de bens de natureza divisível, com valor superior a R$80.000,00, foi prevista a cota reservada ou justificada sua não previsão?</w:t>
            </w:r>
          </w:p>
        </w:tc>
        <w:tc>
          <w:tcPr>
            <w:tcW w:w="2128" w:type="dxa"/>
            <w:shd w:val="clear" w:color="auto" w:fill="auto"/>
          </w:tcPr>
          <w:p w14:paraId="2BA7A4E8" w14:textId="77777777" w:rsidR="00F37824" w:rsidRDefault="0065630C" w:rsidP="00E0775C">
            <w:pPr>
              <w:jc w:val="center"/>
              <w:rPr>
                <w:rFonts w:cs="Calibri"/>
                <w:sz w:val="24"/>
                <w:szCs w:val="24"/>
              </w:rPr>
            </w:pPr>
            <w:sdt>
              <w:sdtPr>
                <w:alias w:val=""/>
                <w:id w:val="-1150277197"/>
                <w:dropDownList>
                  <w:listItem w:displayText="Sim" w:value="Sim"/>
                  <w:listItem w:displayText="Não" w:value="Não"/>
                  <w:listItem w:displayText="Não se aplica" w:value="Não se aplica"/>
                  <w:listItem w:displayText="Resposta" w:value="Resposta"/>
                </w:dropDownList>
              </w:sdtPr>
              <w:sdtEndPr/>
              <w:sdtContent>
                <w:r w:rsidR="00F37824">
                  <w:t>Resposta</w:t>
                </w:r>
              </w:sdtContent>
            </w:sdt>
          </w:p>
        </w:tc>
        <w:tc>
          <w:tcPr>
            <w:tcW w:w="1842" w:type="dxa"/>
            <w:shd w:val="clear" w:color="auto" w:fill="auto"/>
          </w:tcPr>
          <w:p w14:paraId="596E14BF" w14:textId="77777777" w:rsidR="00F37824" w:rsidRDefault="00F37824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F37824" w14:paraId="16F11646" w14:textId="77777777" w:rsidTr="004E59F8">
        <w:trPr>
          <w:jc w:val="center"/>
        </w:trPr>
        <w:tc>
          <w:tcPr>
            <w:tcW w:w="5528" w:type="dxa"/>
            <w:shd w:val="clear" w:color="auto" w:fill="auto"/>
          </w:tcPr>
          <w:p w14:paraId="0CA9A514" w14:textId="77777777" w:rsidR="00F37824" w:rsidRDefault="00F37824" w:rsidP="00E0775C">
            <w:pPr>
              <w:ind w:firstLine="22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No caso da cota reservada, a divisão do quantitativo destinado à cota procurou observar o limite percentual de até 25% do total, independentemente do valor da cota?</w:t>
            </w:r>
          </w:p>
        </w:tc>
        <w:tc>
          <w:tcPr>
            <w:tcW w:w="2128" w:type="dxa"/>
            <w:shd w:val="clear" w:color="auto" w:fill="auto"/>
          </w:tcPr>
          <w:p w14:paraId="632E9ECB" w14:textId="77777777" w:rsidR="00F37824" w:rsidRDefault="0065630C" w:rsidP="00E0775C">
            <w:pPr>
              <w:jc w:val="center"/>
              <w:rPr>
                <w:rFonts w:cs="Calibri"/>
                <w:sz w:val="24"/>
                <w:szCs w:val="24"/>
              </w:rPr>
            </w:pPr>
            <w:sdt>
              <w:sdtPr>
                <w:alias w:val=""/>
                <w:id w:val="440494971"/>
                <w:dropDownList>
                  <w:listItem w:displayText="Sim" w:value="Sim"/>
                  <w:listItem w:displayText="Não" w:value="Não"/>
                  <w:listItem w:displayText="Não se aplica" w:value="Não se aplica"/>
                  <w:listItem w:displayText="Resposta" w:value="Resposta"/>
                </w:dropDownList>
              </w:sdtPr>
              <w:sdtEndPr/>
              <w:sdtContent>
                <w:r w:rsidR="00F37824">
                  <w:t>Resposta</w:t>
                </w:r>
              </w:sdtContent>
            </w:sdt>
          </w:p>
        </w:tc>
        <w:tc>
          <w:tcPr>
            <w:tcW w:w="1842" w:type="dxa"/>
            <w:shd w:val="clear" w:color="auto" w:fill="auto"/>
          </w:tcPr>
          <w:p w14:paraId="0E8ECA3C" w14:textId="77777777" w:rsidR="00F37824" w:rsidRDefault="00F37824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F37824" w14:paraId="7EC7DB9A" w14:textId="77777777" w:rsidTr="004E59F8">
        <w:trPr>
          <w:jc w:val="center"/>
        </w:trPr>
        <w:tc>
          <w:tcPr>
            <w:tcW w:w="5528" w:type="dxa"/>
            <w:shd w:val="clear" w:color="auto" w:fill="auto"/>
          </w:tcPr>
          <w:p w14:paraId="39F030EE" w14:textId="77777777" w:rsidR="00F37824" w:rsidRDefault="00F37824" w:rsidP="00E0775C">
            <w:pPr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Há manifestação sobre a compatibilidade da despesa estimada com a prevista nas leis orçamentárias?</w:t>
            </w:r>
            <w:r>
              <w:rPr>
                <w:rStyle w:val="ncoradanotadefim"/>
                <w:rFonts w:cs="Calibri"/>
                <w:bCs/>
                <w:sz w:val="24"/>
                <w:szCs w:val="24"/>
              </w:rPr>
              <w:endnoteReference w:id="7"/>
            </w:r>
          </w:p>
        </w:tc>
        <w:tc>
          <w:tcPr>
            <w:tcW w:w="2128" w:type="dxa"/>
            <w:shd w:val="clear" w:color="auto" w:fill="auto"/>
          </w:tcPr>
          <w:p w14:paraId="4E91E876" w14:textId="77777777" w:rsidR="00F37824" w:rsidRDefault="0065630C" w:rsidP="00E0775C">
            <w:pPr>
              <w:jc w:val="center"/>
              <w:rPr>
                <w:rFonts w:cs="Calibri"/>
                <w:sz w:val="24"/>
                <w:szCs w:val="24"/>
              </w:rPr>
            </w:pPr>
            <w:sdt>
              <w:sdtPr>
                <w:alias w:val=""/>
                <w:id w:val="-1522010370"/>
                <w:dropDownList>
                  <w:listItem w:displayText="Sim" w:value="Sim"/>
                  <w:listItem w:displayText="Não" w:value="Não"/>
                  <w:listItem w:displayText="Não se aplica" w:value="Não se aplica"/>
                  <w:listItem w:displayText="Resposta" w:value="Resposta"/>
                </w:dropDownList>
              </w:sdtPr>
              <w:sdtEndPr/>
              <w:sdtContent>
                <w:r w:rsidR="00F37824">
                  <w:t>Resposta</w:t>
                </w:r>
              </w:sdtContent>
            </w:sdt>
          </w:p>
        </w:tc>
        <w:tc>
          <w:tcPr>
            <w:tcW w:w="1842" w:type="dxa"/>
            <w:shd w:val="clear" w:color="auto" w:fill="auto"/>
          </w:tcPr>
          <w:p w14:paraId="4E8FD414" w14:textId="77777777" w:rsidR="00F37824" w:rsidRDefault="00F37824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F37824" w14:paraId="1C51AF25" w14:textId="77777777" w:rsidTr="004E59F8">
        <w:trPr>
          <w:jc w:val="center"/>
        </w:trPr>
        <w:tc>
          <w:tcPr>
            <w:tcW w:w="5528" w:type="dxa"/>
            <w:shd w:val="clear" w:color="auto" w:fill="auto"/>
          </w:tcPr>
          <w:p w14:paraId="5440A911" w14:textId="77777777" w:rsidR="00F37824" w:rsidRDefault="00F37824" w:rsidP="00E0775C">
            <w:pPr>
              <w:rPr>
                <w:rFonts w:cs="Calibri"/>
                <w:bCs/>
                <w:sz w:val="24"/>
                <w:szCs w:val="24"/>
                <w:highlight w:val="yellow"/>
              </w:rPr>
            </w:pPr>
            <w:r>
              <w:rPr>
                <w:rFonts w:cs="Calibri"/>
                <w:bCs/>
                <w:sz w:val="24"/>
                <w:szCs w:val="24"/>
              </w:rPr>
              <w:t>Consta informação do uso ou justificativa para não utilização de catálogo eletrônico de padronização e/ou decreto municipal de padronização?</w:t>
            </w:r>
            <w:r>
              <w:rPr>
                <w:rStyle w:val="ncoradanotadefim"/>
              </w:rPr>
              <w:endnoteReference w:id="8"/>
            </w:r>
          </w:p>
        </w:tc>
        <w:tc>
          <w:tcPr>
            <w:tcW w:w="2128" w:type="dxa"/>
            <w:shd w:val="clear" w:color="auto" w:fill="auto"/>
          </w:tcPr>
          <w:p w14:paraId="4FA2D069" w14:textId="77777777" w:rsidR="00F37824" w:rsidRDefault="0065630C" w:rsidP="00E0775C">
            <w:pPr>
              <w:jc w:val="center"/>
              <w:rPr>
                <w:rFonts w:cs="Calibri"/>
                <w:sz w:val="24"/>
                <w:szCs w:val="24"/>
              </w:rPr>
            </w:pPr>
            <w:sdt>
              <w:sdtPr>
                <w:alias w:val=""/>
                <w:id w:val="-373846439"/>
                <w:dropDownList>
                  <w:listItem w:displayText="Sim" w:value="Sim"/>
                  <w:listItem w:displayText="Não" w:value="Não"/>
                  <w:listItem w:displayText="Não se aplica" w:value="Não se aplica"/>
                  <w:listItem w:displayText="Resposta" w:value="Resposta"/>
                </w:dropDownList>
              </w:sdtPr>
              <w:sdtEndPr/>
              <w:sdtContent>
                <w:r w:rsidR="00F37824">
                  <w:t>Resposta</w:t>
                </w:r>
              </w:sdtContent>
            </w:sdt>
          </w:p>
        </w:tc>
        <w:tc>
          <w:tcPr>
            <w:tcW w:w="1842" w:type="dxa"/>
            <w:shd w:val="clear" w:color="auto" w:fill="auto"/>
          </w:tcPr>
          <w:p w14:paraId="342220D1" w14:textId="77777777" w:rsidR="00F37824" w:rsidRDefault="00F37824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F37824" w14:paraId="7E9626C1" w14:textId="77777777" w:rsidTr="004E59F8">
        <w:trPr>
          <w:jc w:val="center"/>
        </w:trPr>
        <w:tc>
          <w:tcPr>
            <w:tcW w:w="5528" w:type="dxa"/>
            <w:shd w:val="clear" w:color="auto" w:fill="auto"/>
          </w:tcPr>
          <w:p w14:paraId="04B8E148" w14:textId="77777777" w:rsidR="00F37824" w:rsidRDefault="00F37824" w:rsidP="00E0775C">
            <w:pPr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Caso haja indicação de marca ou modelo, consta justificativa para a indicação?</w:t>
            </w:r>
            <w:r>
              <w:rPr>
                <w:rStyle w:val="ncoradanotadefim"/>
                <w:rFonts w:cs="Calibri"/>
                <w:bCs/>
                <w:sz w:val="24"/>
                <w:szCs w:val="24"/>
              </w:rPr>
              <w:endnoteReference w:id="9"/>
            </w:r>
          </w:p>
        </w:tc>
        <w:tc>
          <w:tcPr>
            <w:tcW w:w="2128" w:type="dxa"/>
            <w:shd w:val="clear" w:color="auto" w:fill="auto"/>
          </w:tcPr>
          <w:p w14:paraId="43A73B88" w14:textId="77777777" w:rsidR="00F37824" w:rsidRDefault="0065630C" w:rsidP="00E0775C">
            <w:pPr>
              <w:jc w:val="center"/>
              <w:rPr>
                <w:rFonts w:cs="Calibri"/>
                <w:sz w:val="24"/>
                <w:szCs w:val="24"/>
              </w:rPr>
            </w:pPr>
            <w:sdt>
              <w:sdtPr>
                <w:alias w:val=""/>
                <w:id w:val="995385605"/>
                <w:dropDownList>
                  <w:listItem w:displayText="Sim" w:value="Sim"/>
                  <w:listItem w:displayText="Não" w:value="Não"/>
                  <w:listItem w:displayText="Não se aplica" w:value="Não se aplica"/>
                  <w:listItem w:displayText="Resposta" w:value="Resposta"/>
                </w:dropDownList>
              </w:sdtPr>
              <w:sdtEndPr/>
              <w:sdtContent>
                <w:r w:rsidR="00F37824">
                  <w:t>Resposta</w:t>
                </w:r>
              </w:sdtContent>
            </w:sdt>
          </w:p>
        </w:tc>
        <w:tc>
          <w:tcPr>
            <w:tcW w:w="1842" w:type="dxa"/>
            <w:shd w:val="clear" w:color="auto" w:fill="auto"/>
          </w:tcPr>
          <w:p w14:paraId="01A3A8FA" w14:textId="77777777" w:rsidR="00F37824" w:rsidRDefault="00F37824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F37824" w14:paraId="504A1715" w14:textId="77777777" w:rsidTr="004E59F8">
        <w:trPr>
          <w:jc w:val="center"/>
        </w:trPr>
        <w:tc>
          <w:tcPr>
            <w:tcW w:w="5528" w:type="dxa"/>
            <w:shd w:val="clear" w:color="auto" w:fill="auto"/>
          </w:tcPr>
          <w:p w14:paraId="6159B332" w14:textId="77777777" w:rsidR="00F37824" w:rsidRDefault="00F37824" w:rsidP="00E0775C">
            <w:pPr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Havendo vedação de determinada marca ou produto, foi indicada a existência de processo administrativo em que esteja comprovado que não atendem às necessidades da Administração?</w:t>
            </w:r>
            <w:r>
              <w:rPr>
                <w:rStyle w:val="ncoradanotadefim"/>
                <w:rFonts w:cs="Calibri"/>
                <w:bCs/>
                <w:sz w:val="24"/>
                <w:szCs w:val="24"/>
              </w:rPr>
              <w:endnoteReference w:id="10"/>
            </w:r>
          </w:p>
        </w:tc>
        <w:tc>
          <w:tcPr>
            <w:tcW w:w="2128" w:type="dxa"/>
            <w:shd w:val="clear" w:color="auto" w:fill="auto"/>
          </w:tcPr>
          <w:p w14:paraId="493C7EEC" w14:textId="77777777" w:rsidR="00F37824" w:rsidRDefault="0065630C" w:rsidP="00E0775C">
            <w:pPr>
              <w:jc w:val="center"/>
              <w:rPr>
                <w:rFonts w:cs="Calibri"/>
                <w:sz w:val="24"/>
                <w:szCs w:val="24"/>
              </w:rPr>
            </w:pPr>
            <w:sdt>
              <w:sdtPr>
                <w:alias w:val=""/>
                <w:id w:val="1352912755"/>
                <w:dropDownList>
                  <w:listItem w:displayText="Sim" w:value="Sim"/>
                  <w:listItem w:displayText="Não" w:value="Não"/>
                  <w:listItem w:displayText="Não se aplica" w:value="Não se aplica"/>
                  <w:listItem w:displayText="Resposta" w:value="Resposta"/>
                </w:dropDownList>
              </w:sdtPr>
              <w:sdtEndPr/>
              <w:sdtContent>
                <w:r w:rsidR="00F37824">
                  <w:t>Resposta</w:t>
                </w:r>
              </w:sdtContent>
            </w:sdt>
          </w:p>
        </w:tc>
        <w:tc>
          <w:tcPr>
            <w:tcW w:w="1842" w:type="dxa"/>
            <w:shd w:val="clear" w:color="auto" w:fill="auto"/>
          </w:tcPr>
          <w:p w14:paraId="30DE03F2" w14:textId="77777777" w:rsidR="00F37824" w:rsidRDefault="00F37824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F37824" w14:paraId="57F5E124" w14:textId="77777777" w:rsidTr="004E59F8">
        <w:trPr>
          <w:jc w:val="center"/>
        </w:trPr>
        <w:tc>
          <w:tcPr>
            <w:tcW w:w="5528" w:type="dxa"/>
            <w:shd w:val="clear" w:color="auto" w:fill="auto"/>
          </w:tcPr>
          <w:p w14:paraId="45645500" w14:textId="77777777" w:rsidR="00F37824" w:rsidRDefault="00F37824" w:rsidP="00E0775C">
            <w:pPr>
              <w:rPr>
                <w:rFonts w:cs="Calibri"/>
                <w:bCs/>
                <w:sz w:val="24"/>
                <w:szCs w:val="24"/>
                <w:highlight w:val="yellow"/>
              </w:rPr>
            </w:pPr>
            <w:r>
              <w:rPr>
                <w:rFonts w:cs="Calibri"/>
                <w:bCs/>
                <w:sz w:val="24"/>
                <w:szCs w:val="24"/>
              </w:rPr>
              <w:t>Há certificação no ETP ou nos autos de que a opção pela aquisição é mais vantajosa do que eventuais alternativas, como a locação de bens?</w:t>
            </w:r>
            <w:r>
              <w:rPr>
                <w:rStyle w:val="ncoradanotadefim"/>
                <w:rFonts w:cs="Calibri"/>
                <w:bCs/>
                <w:sz w:val="24"/>
                <w:szCs w:val="24"/>
              </w:rPr>
              <w:endnoteReference w:id="11"/>
            </w:r>
          </w:p>
        </w:tc>
        <w:tc>
          <w:tcPr>
            <w:tcW w:w="2128" w:type="dxa"/>
            <w:shd w:val="clear" w:color="auto" w:fill="auto"/>
          </w:tcPr>
          <w:p w14:paraId="351DA8B5" w14:textId="77777777" w:rsidR="00F37824" w:rsidRDefault="0065630C" w:rsidP="00E0775C">
            <w:pPr>
              <w:jc w:val="center"/>
              <w:rPr>
                <w:rFonts w:cs="Calibri"/>
                <w:sz w:val="24"/>
                <w:szCs w:val="24"/>
              </w:rPr>
            </w:pPr>
            <w:sdt>
              <w:sdtPr>
                <w:alias w:val=""/>
                <w:id w:val="-828896227"/>
                <w:dropDownList>
                  <w:listItem w:displayText="Sim" w:value="Sim"/>
                  <w:listItem w:displayText="Não" w:value="Não"/>
                  <w:listItem w:displayText="Não se aplica" w:value="Não se aplica"/>
                  <w:listItem w:displayText="Resposta" w:value="Resposta"/>
                </w:dropDownList>
              </w:sdtPr>
              <w:sdtEndPr/>
              <w:sdtContent>
                <w:r w:rsidR="00F37824">
                  <w:t>Resposta</w:t>
                </w:r>
              </w:sdtContent>
            </w:sdt>
          </w:p>
        </w:tc>
        <w:tc>
          <w:tcPr>
            <w:tcW w:w="1842" w:type="dxa"/>
            <w:shd w:val="clear" w:color="auto" w:fill="auto"/>
          </w:tcPr>
          <w:p w14:paraId="4DDDFB13" w14:textId="77777777" w:rsidR="00F37824" w:rsidRDefault="00F37824" w:rsidP="00E0775C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</w:tbl>
    <w:p w14:paraId="6E5BB4F8" w14:textId="77777777" w:rsidR="00345C7E" w:rsidRDefault="00345C7E"/>
    <w:sectPr w:rsidR="00345C7E" w:rsidSect="00F378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C5833" w14:textId="77777777" w:rsidR="00F37824" w:rsidRDefault="00F37824" w:rsidP="00F37824">
      <w:pPr>
        <w:spacing w:after="0" w:line="240" w:lineRule="auto"/>
      </w:pPr>
      <w:r>
        <w:separator/>
      </w:r>
    </w:p>
  </w:endnote>
  <w:endnote w:type="continuationSeparator" w:id="0">
    <w:p w14:paraId="7F61956D" w14:textId="77777777" w:rsidR="00F37824" w:rsidRDefault="00F37824" w:rsidP="00F37824">
      <w:pPr>
        <w:spacing w:after="0" w:line="240" w:lineRule="auto"/>
      </w:pPr>
      <w:r>
        <w:continuationSeparator/>
      </w:r>
    </w:p>
  </w:endnote>
  <w:endnote w:id="1">
    <w:p w14:paraId="0ECB08BC" w14:textId="77777777" w:rsidR="00F37824" w:rsidRDefault="00F37824" w:rsidP="00F37824">
      <w:pPr>
        <w:pStyle w:val="Textodenotadefim"/>
        <w:widowControl w:val="0"/>
        <w:ind w:left="-426" w:right="-427"/>
        <w:jc w:val="both"/>
        <w:rPr>
          <w:rFonts w:asciiTheme="majorHAnsi" w:hAnsiTheme="majorHAnsi" w:cstheme="majorHAnsi"/>
          <w:color w:val="000000" w:themeColor="text1"/>
        </w:rPr>
      </w:pPr>
      <w:r>
        <w:rPr>
          <w:rStyle w:val="Caracteresdenotadefim"/>
        </w:rPr>
        <w:endnoteRef/>
      </w:r>
      <w:r>
        <w:rPr>
          <w:rFonts w:asciiTheme="majorHAnsi" w:hAnsiTheme="majorHAnsi" w:cstheme="majorHAnsi"/>
          <w:color w:val="000000" w:themeColor="text1"/>
          <w:lang w:val="it-IT"/>
        </w:rPr>
        <w:t xml:space="preserve"> Art. 20 da Lei 14.133/21. Art. 203 e 204 do </w:t>
      </w:r>
      <w:r>
        <w:rPr>
          <w:rFonts w:asciiTheme="majorHAnsi" w:hAnsiTheme="majorHAnsi" w:cstheme="majorHAnsi"/>
          <w:color w:val="000000" w:themeColor="text1"/>
        </w:rPr>
        <w:t>Decreto Municipal nº 3.884/2024.</w:t>
      </w:r>
    </w:p>
  </w:endnote>
  <w:endnote w:id="2">
    <w:p w14:paraId="1E1AC1EE" w14:textId="77777777" w:rsidR="00F37824" w:rsidRDefault="00F37824" w:rsidP="00F37824">
      <w:pPr>
        <w:pStyle w:val="Textodenotadefim"/>
        <w:widowControl w:val="0"/>
        <w:ind w:left="-426" w:right="-427"/>
        <w:jc w:val="both"/>
        <w:rPr>
          <w:rFonts w:asciiTheme="majorHAnsi" w:hAnsiTheme="majorHAnsi" w:cstheme="majorHAnsi"/>
          <w:color w:val="000000" w:themeColor="text1"/>
          <w:lang w:val="it-IT"/>
        </w:rPr>
      </w:pPr>
      <w:r>
        <w:rPr>
          <w:rStyle w:val="Caracteresdenotadefim"/>
        </w:rPr>
        <w:endnoteRef/>
      </w:r>
      <w:r>
        <w:rPr>
          <w:rFonts w:asciiTheme="majorHAnsi" w:hAnsiTheme="majorHAnsi" w:cstheme="majorHAnsi"/>
          <w:color w:val="000000" w:themeColor="text1"/>
          <w:lang w:val="it-IT"/>
        </w:rPr>
        <w:t xml:space="preserve"> Art. 40, I, da Lei 14.133/21</w:t>
      </w:r>
    </w:p>
  </w:endnote>
  <w:endnote w:id="3">
    <w:p w14:paraId="038E92B1" w14:textId="77777777" w:rsidR="00F37824" w:rsidRDefault="00F37824" w:rsidP="00F37824">
      <w:pPr>
        <w:pStyle w:val="Textodenotadefim"/>
        <w:widowControl w:val="0"/>
        <w:ind w:left="-426" w:right="-427"/>
        <w:jc w:val="both"/>
        <w:rPr>
          <w:rFonts w:asciiTheme="majorHAnsi" w:hAnsiTheme="majorHAnsi" w:cstheme="majorHAnsi"/>
          <w:color w:val="000000" w:themeColor="text1"/>
          <w:lang w:val="it-IT"/>
        </w:rPr>
      </w:pPr>
      <w:r>
        <w:rPr>
          <w:rStyle w:val="Caracteresdenotadefim"/>
        </w:rPr>
        <w:endnoteRef/>
      </w:r>
      <w:r>
        <w:rPr>
          <w:rFonts w:asciiTheme="majorHAnsi" w:hAnsiTheme="majorHAnsi" w:cstheme="majorHAnsi"/>
          <w:color w:val="000000" w:themeColor="text1"/>
          <w:lang w:val="it-IT"/>
        </w:rPr>
        <w:t xml:space="preserve"> Art. 40, II, da Lei 14.133/21</w:t>
      </w:r>
    </w:p>
  </w:endnote>
  <w:endnote w:id="4">
    <w:p w14:paraId="0F9E51DE" w14:textId="77777777" w:rsidR="00F37824" w:rsidRDefault="00F37824" w:rsidP="00F37824">
      <w:pPr>
        <w:pStyle w:val="Textodenotadefim"/>
        <w:widowControl w:val="0"/>
        <w:ind w:left="-426" w:right="-427"/>
        <w:jc w:val="both"/>
        <w:rPr>
          <w:rFonts w:asciiTheme="majorHAnsi" w:hAnsiTheme="majorHAnsi" w:cstheme="majorHAnsi"/>
          <w:color w:val="000000" w:themeColor="text1"/>
          <w:lang w:val="it-IT"/>
        </w:rPr>
      </w:pPr>
      <w:r>
        <w:rPr>
          <w:rStyle w:val="Caracteresdenotadefim"/>
        </w:rPr>
        <w:endnoteRef/>
      </w:r>
      <w:r>
        <w:rPr>
          <w:rFonts w:asciiTheme="majorHAnsi" w:hAnsiTheme="majorHAnsi" w:cstheme="majorHAnsi"/>
          <w:color w:val="000000" w:themeColor="text1"/>
          <w:lang w:val="it-IT"/>
        </w:rPr>
        <w:t xml:space="preserve"> Art. 40, III, da Lei 14.133/21</w:t>
      </w:r>
    </w:p>
  </w:endnote>
  <w:endnote w:id="5">
    <w:p w14:paraId="47B762A7" w14:textId="77777777" w:rsidR="00F37824" w:rsidRDefault="00F37824" w:rsidP="00F37824">
      <w:pPr>
        <w:pStyle w:val="Textodenotadefim"/>
        <w:widowControl w:val="0"/>
        <w:ind w:left="-426" w:right="-427"/>
        <w:jc w:val="both"/>
        <w:rPr>
          <w:rFonts w:asciiTheme="majorHAnsi" w:hAnsiTheme="majorHAnsi" w:cstheme="majorHAnsi"/>
          <w:color w:val="000000" w:themeColor="text1"/>
          <w:lang w:val="it-IT"/>
        </w:rPr>
      </w:pPr>
      <w:r>
        <w:rPr>
          <w:rStyle w:val="Caracteresdenotadefim"/>
        </w:rPr>
        <w:endnoteRef/>
      </w:r>
      <w:r>
        <w:rPr>
          <w:rFonts w:asciiTheme="majorHAnsi" w:hAnsiTheme="majorHAnsi" w:cstheme="majorHAnsi"/>
          <w:color w:val="000000" w:themeColor="text1"/>
          <w:lang w:val="it-IT"/>
        </w:rPr>
        <w:t xml:space="preserve"> Art. 40, V, “a”, da Lei 14.133/21</w:t>
      </w:r>
    </w:p>
  </w:endnote>
  <w:endnote w:id="6">
    <w:p w14:paraId="61507290" w14:textId="77777777" w:rsidR="00F37824" w:rsidRDefault="00F37824" w:rsidP="00F37824">
      <w:pPr>
        <w:pStyle w:val="Textodenotadefim"/>
        <w:widowControl w:val="0"/>
        <w:ind w:left="-426" w:right="-427"/>
        <w:jc w:val="both"/>
        <w:rPr>
          <w:rFonts w:asciiTheme="majorHAnsi" w:hAnsiTheme="majorHAnsi" w:cstheme="majorHAnsi"/>
          <w:color w:val="000000" w:themeColor="text1"/>
          <w:lang w:val="it-IT"/>
        </w:rPr>
      </w:pPr>
      <w:r>
        <w:rPr>
          <w:rStyle w:val="Caracteresdenotadefim"/>
        </w:rPr>
        <w:endnoteRef/>
      </w:r>
      <w:r>
        <w:rPr>
          <w:rFonts w:asciiTheme="majorHAnsi" w:hAnsiTheme="majorHAnsi" w:cstheme="majorHAnsi"/>
          <w:color w:val="000000" w:themeColor="text1"/>
          <w:lang w:val="it-IT"/>
        </w:rPr>
        <w:t xml:space="preserve"> Art. 40, V, “b”, da Lei 14.133/21</w:t>
      </w:r>
    </w:p>
  </w:endnote>
  <w:endnote w:id="7">
    <w:p w14:paraId="6647EC9B" w14:textId="77777777" w:rsidR="00F37824" w:rsidRDefault="00F37824" w:rsidP="00F37824">
      <w:pPr>
        <w:pStyle w:val="Textodenotadefim"/>
        <w:widowControl w:val="0"/>
        <w:ind w:left="-426" w:right="-427"/>
        <w:jc w:val="both"/>
        <w:rPr>
          <w:rFonts w:asciiTheme="majorHAnsi" w:hAnsiTheme="majorHAnsi" w:cstheme="majorHAnsi"/>
          <w:color w:val="000000" w:themeColor="text1"/>
          <w:lang w:val="it-IT"/>
        </w:rPr>
      </w:pPr>
      <w:r>
        <w:rPr>
          <w:rStyle w:val="Caracteresdenotadefim"/>
        </w:rPr>
        <w:endnoteRef/>
      </w:r>
      <w:r>
        <w:rPr>
          <w:rFonts w:asciiTheme="majorHAnsi" w:hAnsiTheme="majorHAnsi" w:cstheme="majorHAnsi"/>
          <w:color w:val="000000" w:themeColor="text1"/>
          <w:lang w:val="it-IT"/>
        </w:rPr>
        <w:t xml:space="preserve"> Art. 40, V, “c”, da Lei 14.133/21</w:t>
      </w:r>
    </w:p>
  </w:endnote>
  <w:endnote w:id="8">
    <w:p w14:paraId="704CDE88" w14:textId="77777777" w:rsidR="00F37824" w:rsidRDefault="00F37824" w:rsidP="00F37824">
      <w:pPr>
        <w:pStyle w:val="Textodenotadefim"/>
        <w:widowControl w:val="0"/>
        <w:ind w:left="-426" w:right="-427"/>
        <w:jc w:val="both"/>
        <w:rPr>
          <w:rFonts w:asciiTheme="majorHAnsi" w:hAnsiTheme="majorHAnsi" w:cstheme="majorHAnsi"/>
          <w:color w:val="000000" w:themeColor="text1"/>
          <w:lang w:val="it-IT"/>
        </w:rPr>
      </w:pPr>
      <w:r>
        <w:rPr>
          <w:rStyle w:val="Caracteresdenotadefim"/>
        </w:rPr>
        <w:endnoteRef/>
      </w:r>
      <w:r>
        <w:rPr>
          <w:rFonts w:asciiTheme="majorHAnsi" w:hAnsiTheme="majorHAnsi" w:cstheme="majorHAnsi"/>
          <w:color w:val="000000" w:themeColor="text1"/>
          <w:lang w:val="it-IT"/>
        </w:rPr>
        <w:t xml:space="preserve"> Art. 19, §2º, e art. 40, §1º, da Lei 14.133/21</w:t>
      </w:r>
    </w:p>
  </w:endnote>
  <w:endnote w:id="9">
    <w:p w14:paraId="5001FAA5" w14:textId="77777777" w:rsidR="00F37824" w:rsidRDefault="00F37824" w:rsidP="00F37824">
      <w:pPr>
        <w:pStyle w:val="Textodenotadefim"/>
        <w:widowControl w:val="0"/>
        <w:ind w:left="-426" w:right="-427"/>
        <w:jc w:val="both"/>
        <w:rPr>
          <w:rFonts w:asciiTheme="majorHAnsi" w:hAnsiTheme="majorHAnsi" w:cstheme="majorHAnsi"/>
          <w:color w:val="000000" w:themeColor="text1"/>
          <w:lang w:val="it-IT"/>
        </w:rPr>
      </w:pPr>
      <w:r>
        <w:rPr>
          <w:rStyle w:val="Caracteresdenotadefim"/>
        </w:rPr>
        <w:endnoteRef/>
      </w:r>
      <w:r>
        <w:rPr>
          <w:rFonts w:asciiTheme="majorHAnsi" w:hAnsiTheme="majorHAnsi" w:cstheme="majorHAnsi"/>
          <w:color w:val="000000" w:themeColor="text1"/>
          <w:lang w:val="it-IT"/>
        </w:rPr>
        <w:t xml:space="preserve"> Art. 41, I, da Lei 14.133/21</w:t>
      </w:r>
    </w:p>
  </w:endnote>
  <w:endnote w:id="10">
    <w:p w14:paraId="76F973DD" w14:textId="77777777" w:rsidR="00F37824" w:rsidRDefault="00F37824" w:rsidP="00F37824">
      <w:pPr>
        <w:pStyle w:val="Textodenotadefim"/>
        <w:widowControl w:val="0"/>
        <w:ind w:left="-426" w:right="-427"/>
        <w:jc w:val="both"/>
        <w:rPr>
          <w:rFonts w:asciiTheme="majorHAnsi" w:hAnsiTheme="majorHAnsi" w:cstheme="majorHAnsi"/>
          <w:color w:val="000000" w:themeColor="text1"/>
          <w:lang w:val="it-IT"/>
        </w:rPr>
      </w:pPr>
      <w:r>
        <w:rPr>
          <w:rStyle w:val="Caracteresdenotadefim"/>
        </w:rPr>
        <w:endnoteRef/>
      </w:r>
      <w:r>
        <w:rPr>
          <w:rFonts w:asciiTheme="majorHAnsi" w:hAnsiTheme="majorHAnsi" w:cstheme="majorHAnsi"/>
          <w:color w:val="000000" w:themeColor="text1"/>
          <w:lang w:val="it-IT"/>
        </w:rPr>
        <w:t xml:space="preserve"> Art. 41, III, da Lei 14.133/21</w:t>
      </w:r>
    </w:p>
  </w:endnote>
  <w:endnote w:id="11">
    <w:p w14:paraId="5ADEE303" w14:textId="77777777" w:rsidR="00F37824" w:rsidRDefault="00F37824" w:rsidP="00F37824">
      <w:pPr>
        <w:pStyle w:val="Textodenotadefim"/>
        <w:widowControl w:val="0"/>
        <w:ind w:left="-426" w:right="-427"/>
        <w:jc w:val="both"/>
        <w:rPr>
          <w:rFonts w:asciiTheme="majorHAnsi" w:hAnsiTheme="majorHAnsi" w:cstheme="majorHAnsi"/>
          <w:color w:val="000000" w:themeColor="text1"/>
          <w:lang w:val="it-IT"/>
        </w:rPr>
      </w:pPr>
      <w:r>
        <w:rPr>
          <w:rStyle w:val="Caracteresdenotadefim"/>
        </w:rPr>
        <w:endnoteRef/>
      </w:r>
      <w:r>
        <w:rPr>
          <w:rFonts w:asciiTheme="majorHAnsi" w:hAnsiTheme="majorHAnsi" w:cstheme="majorHAnsi"/>
          <w:color w:val="000000" w:themeColor="text1"/>
          <w:lang w:val="it-IT"/>
        </w:rPr>
        <w:t xml:space="preserve"> Art. 44 da Lei 14.133/21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C1ABF" w14:textId="77777777" w:rsidR="00393E48" w:rsidRDefault="00393E4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52403" w14:textId="4FF31FC1" w:rsidR="00393E48" w:rsidRDefault="00393E48" w:rsidP="00393E48">
    <w:pPr>
      <w:pStyle w:val="Rodap"/>
      <w:jc w:val="right"/>
    </w:pPr>
    <w:r>
      <w:rPr>
        <w:noProof/>
      </w:rPr>
      <w:drawing>
        <wp:inline distT="0" distB="0" distL="0" distR="0" wp14:anchorId="3D1604AF" wp14:editId="10BE71B0">
          <wp:extent cx="4087495" cy="487680"/>
          <wp:effectExtent l="0" t="0" r="0" b="0"/>
          <wp:docPr id="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35FB3" w14:textId="77777777" w:rsidR="00393E48" w:rsidRDefault="00393E4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888BC" w14:textId="77777777" w:rsidR="00F37824" w:rsidRDefault="00F37824" w:rsidP="00F37824">
      <w:pPr>
        <w:spacing w:after="0" w:line="240" w:lineRule="auto"/>
      </w:pPr>
      <w:r>
        <w:separator/>
      </w:r>
    </w:p>
  </w:footnote>
  <w:footnote w:type="continuationSeparator" w:id="0">
    <w:p w14:paraId="6299D294" w14:textId="77777777" w:rsidR="00F37824" w:rsidRDefault="00F37824" w:rsidP="00F37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F64AD" w14:textId="77777777" w:rsidR="00393E48" w:rsidRDefault="00393E4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AD99A" w14:textId="4EE35769" w:rsidR="00393E48" w:rsidRDefault="00393E48">
    <w:pPr>
      <w:pStyle w:val="Cabealho"/>
    </w:pPr>
    <w:r>
      <w:rPr>
        <w:noProof/>
      </w:rPr>
      <w:drawing>
        <wp:inline distT="0" distB="0" distL="0" distR="0" wp14:anchorId="029D4358" wp14:editId="662D4588">
          <wp:extent cx="4596130" cy="954405"/>
          <wp:effectExtent l="0" t="0" r="0" b="0"/>
          <wp:docPr id="1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51" t="-1558" r="-351" b="-1558"/>
                  <a:stretch>
                    <a:fillRect/>
                  </a:stretch>
                </pic:blipFill>
                <pic:spPr bwMode="auto">
                  <a:xfrm>
                    <a:off x="0" y="0"/>
                    <a:ext cx="4596130" cy="954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AFDDF" w14:textId="77777777" w:rsidR="00393E48" w:rsidRDefault="00393E4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824"/>
    <w:rsid w:val="00345C7E"/>
    <w:rsid w:val="00386458"/>
    <w:rsid w:val="00393E48"/>
    <w:rsid w:val="004E59F8"/>
    <w:rsid w:val="0065630C"/>
    <w:rsid w:val="00736C8D"/>
    <w:rsid w:val="00F3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1EC77"/>
  <w15:chartTrackingRefBased/>
  <w15:docId w15:val="{3D3D1E84-BF8C-4D76-96B5-14EAFBD36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824"/>
    <w:pPr>
      <w:suppressAutoHyphens/>
    </w:pPr>
    <w:rPr>
      <w:rFonts w:eastAsia="Times New Roman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notadefimChar">
    <w:name w:val="Texto de nota de fim Char"/>
    <w:basedOn w:val="Fontepargpadro"/>
    <w:link w:val="Textodenotadefim"/>
    <w:uiPriority w:val="99"/>
    <w:qFormat/>
    <w:locked/>
    <w:rsid w:val="00F37824"/>
    <w:rPr>
      <w:rFonts w:cs="Times New Roman"/>
      <w:sz w:val="20"/>
      <w:szCs w:val="20"/>
    </w:rPr>
  </w:style>
  <w:style w:type="character" w:customStyle="1" w:styleId="ncoradanotadefim">
    <w:name w:val="Âncora da nota de fim"/>
    <w:rsid w:val="00F37824"/>
    <w:rPr>
      <w:rFonts w:cs="Times New Roman"/>
      <w:vertAlign w:val="superscript"/>
    </w:rPr>
  </w:style>
  <w:style w:type="character" w:customStyle="1" w:styleId="EndnoteCharacters">
    <w:name w:val="Endnote Characters"/>
    <w:basedOn w:val="Fontepargpadro"/>
    <w:uiPriority w:val="99"/>
    <w:semiHidden/>
    <w:unhideWhenUsed/>
    <w:qFormat/>
    <w:rsid w:val="00F37824"/>
    <w:rPr>
      <w:rFonts w:cs="Times New Roman"/>
      <w:vertAlign w:val="superscript"/>
    </w:rPr>
  </w:style>
  <w:style w:type="character" w:customStyle="1" w:styleId="Caracteresdenotadefim">
    <w:name w:val="Caracteres de nota de fim"/>
    <w:qFormat/>
    <w:rsid w:val="00F37824"/>
  </w:style>
  <w:style w:type="paragraph" w:styleId="Textodenotadefim">
    <w:name w:val="endnote text"/>
    <w:basedOn w:val="Normal"/>
    <w:link w:val="TextodenotadefimChar"/>
    <w:uiPriority w:val="99"/>
    <w:unhideWhenUsed/>
    <w:rsid w:val="00F37824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TextodenotadefimChar1">
    <w:name w:val="Texto de nota de fim Char1"/>
    <w:basedOn w:val="Fontepargpadro"/>
    <w:uiPriority w:val="99"/>
    <w:semiHidden/>
    <w:rsid w:val="00F37824"/>
    <w:rPr>
      <w:rFonts w:eastAsia="Times New Roman" w:cs="Times New Roman"/>
      <w:sz w:val="20"/>
      <w:szCs w:val="20"/>
    </w:rPr>
  </w:style>
  <w:style w:type="table" w:styleId="Tabelacomgrade">
    <w:name w:val="Table Grid"/>
    <w:basedOn w:val="Tabelanormal"/>
    <w:uiPriority w:val="39"/>
    <w:rsid w:val="00F37824"/>
    <w:pPr>
      <w:suppressAutoHyphens/>
      <w:spacing w:after="0" w:line="240" w:lineRule="auto"/>
    </w:pPr>
    <w:rPr>
      <w:rFonts w:eastAsia="Times New Roman"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393E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93E48"/>
    <w:rPr>
      <w:rFonts w:eastAsia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393E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93E48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298</Words>
  <Characters>1613</Characters>
  <Application>Microsoft Office Word</Application>
  <DocSecurity>0</DocSecurity>
  <Lines>13</Lines>
  <Paragraphs>3</Paragraphs>
  <ScaleCrop>false</ScaleCrop>
  <Company>PMRO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Soares Terra</dc:creator>
  <cp:keywords/>
  <dc:description/>
  <cp:lastModifiedBy>Leonardo Soares Terra</cp:lastModifiedBy>
  <cp:revision>4</cp:revision>
  <dcterms:created xsi:type="dcterms:W3CDTF">2025-05-21T19:45:00Z</dcterms:created>
  <dcterms:modified xsi:type="dcterms:W3CDTF">2025-05-22T12:13:00Z</dcterms:modified>
</cp:coreProperties>
</file>